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70" w:rsidRPr="00F913DA" w:rsidRDefault="0077641C" w:rsidP="000A2370">
      <w:pPr>
        <w:rPr>
          <w:rFonts w:ascii="Arial" w:hAnsi="Arial" w:cs="Arial"/>
          <w:color w:val="000000" w:themeColor="text1"/>
        </w:rPr>
      </w:pPr>
      <w:r>
        <w:rPr>
          <w:rFonts w:ascii="Arial" w:hAnsi="Arial" w:cs="Arial"/>
          <w:color w:val="000000" w:themeColor="text1"/>
        </w:rPr>
        <w:t>5 January 2016</w:t>
      </w:r>
    </w:p>
    <w:p w:rsidR="000A2370" w:rsidRPr="00F913DA" w:rsidRDefault="00D06AD3" w:rsidP="000A2370">
      <w:pPr>
        <w:jc w:val="center"/>
        <w:rPr>
          <w:rFonts w:ascii="Arial" w:hAnsi="Arial" w:cs="Arial"/>
          <w:b/>
          <w:color w:val="000000" w:themeColor="text1"/>
        </w:rPr>
      </w:pPr>
      <w:r w:rsidRPr="00F913DA">
        <w:rPr>
          <w:rFonts w:ascii="Arial" w:hAnsi="Arial" w:cs="Arial"/>
          <w:b/>
          <w:color w:val="000000" w:themeColor="text1"/>
        </w:rPr>
        <w:t>SOUTH LONDON</w:t>
      </w:r>
      <w:r w:rsidR="00B6590D" w:rsidRPr="00F913DA">
        <w:rPr>
          <w:rFonts w:ascii="Arial" w:hAnsi="Arial" w:cs="Arial"/>
          <w:b/>
          <w:color w:val="000000" w:themeColor="text1"/>
        </w:rPr>
        <w:t xml:space="preserve"> RESIDENTS</w:t>
      </w:r>
      <w:r w:rsidR="000A2370" w:rsidRPr="00F913DA">
        <w:rPr>
          <w:rFonts w:ascii="Arial" w:hAnsi="Arial" w:cs="Arial"/>
          <w:b/>
          <w:color w:val="000000" w:themeColor="text1"/>
        </w:rPr>
        <w:t xml:space="preserve"> CELEBRATE RAISING </w:t>
      </w:r>
      <w:r w:rsidR="0007670C" w:rsidRPr="00F913DA">
        <w:rPr>
          <w:rFonts w:ascii="Arial" w:hAnsi="Arial" w:cs="Arial"/>
          <w:b/>
          <w:color w:val="000000" w:themeColor="text1"/>
        </w:rPr>
        <w:t>OVER £</w:t>
      </w:r>
      <w:r w:rsidR="00491355">
        <w:rPr>
          <w:rFonts w:ascii="Arial" w:hAnsi="Arial" w:cs="Arial"/>
          <w:b/>
          <w:color w:val="000000" w:themeColor="text1"/>
        </w:rPr>
        <w:t>3,000</w:t>
      </w:r>
      <w:r w:rsidR="000A2370" w:rsidRPr="00F913DA">
        <w:rPr>
          <w:rFonts w:ascii="Arial" w:hAnsi="Arial" w:cs="Arial"/>
          <w:b/>
          <w:color w:val="000000" w:themeColor="text1"/>
        </w:rPr>
        <w:t xml:space="preserve"> TO SAVE WORKING ANIMALS</w:t>
      </w:r>
      <w:r w:rsidR="00B6590D" w:rsidRPr="00F913DA">
        <w:rPr>
          <w:rFonts w:ascii="Arial" w:hAnsi="Arial" w:cs="Arial"/>
          <w:b/>
          <w:color w:val="000000" w:themeColor="text1"/>
        </w:rPr>
        <w:t xml:space="preserve"> ABROAD</w:t>
      </w:r>
    </w:p>
    <w:p w:rsidR="000A2370" w:rsidRDefault="000A2370" w:rsidP="007203B5">
      <w:pPr>
        <w:jc w:val="both"/>
        <w:rPr>
          <w:rFonts w:ascii="Arial" w:hAnsi="Arial" w:cs="Arial"/>
        </w:rPr>
      </w:pPr>
      <w:r>
        <w:rPr>
          <w:rFonts w:ascii="Arial" w:hAnsi="Arial" w:cs="Arial"/>
        </w:rPr>
        <w:t xml:space="preserve">Local residents from </w:t>
      </w:r>
      <w:r w:rsidR="00D06AD3" w:rsidRPr="00F913DA">
        <w:rPr>
          <w:rFonts w:ascii="Arial" w:hAnsi="Arial" w:cs="Arial"/>
          <w:color w:val="000000" w:themeColor="text1"/>
        </w:rPr>
        <w:t xml:space="preserve">South </w:t>
      </w:r>
      <w:r w:rsidR="0007670C" w:rsidRPr="00F913DA">
        <w:rPr>
          <w:rFonts w:ascii="Arial" w:hAnsi="Arial" w:cs="Arial"/>
          <w:color w:val="000000" w:themeColor="text1"/>
        </w:rPr>
        <w:t>London</w:t>
      </w:r>
      <w:r w:rsidR="00F16614" w:rsidRPr="00F913DA">
        <w:rPr>
          <w:rFonts w:ascii="Arial" w:hAnsi="Arial" w:cs="Arial"/>
          <w:color w:val="000000" w:themeColor="text1"/>
        </w:rPr>
        <w:t xml:space="preserve"> </w:t>
      </w:r>
      <w:r w:rsidR="00F16614">
        <w:rPr>
          <w:rFonts w:ascii="Arial" w:hAnsi="Arial" w:cs="Arial"/>
        </w:rPr>
        <w:t>are celebrating</w:t>
      </w:r>
      <w:r w:rsidR="00771452">
        <w:rPr>
          <w:rFonts w:ascii="Arial" w:hAnsi="Arial" w:cs="Arial"/>
        </w:rPr>
        <w:t xml:space="preserve"> after raising</w:t>
      </w:r>
      <w:r w:rsidR="00771452" w:rsidRPr="00EA1656">
        <w:rPr>
          <w:rFonts w:ascii="Arial" w:hAnsi="Arial" w:cs="Arial"/>
          <w:color w:val="FF0000"/>
        </w:rPr>
        <w:t xml:space="preserve"> </w:t>
      </w:r>
      <w:r w:rsidR="0007670C" w:rsidRPr="00F913DA">
        <w:rPr>
          <w:rFonts w:ascii="Arial" w:hAnsi="Arial" w:cs="Arial"/>
          <w:color w:val="000000" w:themeColor="text1"/>
        </w:rPr>
        <w:t>over £</w:t>
      </w:r>
      <w:r w:rsidR="00491355">
        <w:rPr>
          <w:rFonts w:ascii="Arial" w:hAnsi="Arial" w:cs="Arial"/>
          <w:color w:val="000000" w:themeColor="text1"/>
        </w:rPr>
        <w:t>3,000</w:t>
      </w:r>
      <w:r w:rsidR="00771452" w:rsidRPr="00F913DA">
        <w:rPr>
          <w:rFonts w:ascii="Arial" w:hAnsi="Arial" w:cs="Arial"/>
          <w:color w:val="000000" w:themeColor="text1"/>
        </w:rPr>
        <w:t xml:space="preserve"> </w:t>
      </w:r>
      <w:r w:rsidR="00771452">
        <w:rPr>
          <w:rFonts w:ascii="Arial" w:hAnsi="Arial" w:cs="Arial"/>
        </w:rPr>
        <w:t xml:space="preserve">for </w:t>
      </w:r>
      <w:r>
        <w:rPr>
          <w:rFonts w:ascii="Arial" w:hAnsi="Arial" w:cs="Arial"/>
        </w:rPr>
        <w:t>international working animal charity</w:t>
      </w:r>
      <w:r w:rsidRPr="00543071">
        <w:rPr>
          <w:rFonts w:ascii="Arial" w:hAnsi="Arial" w:cs="Arial"/>
        </w:rPr>
        <w:t xml:space="preserve"> </w:t>
      </w:r>
      <w:r w:rsidR="00771452">
        <w:rPr>
          <w:rFonts w:ascii="Arial" w:hAnsi="Arial" w:cs="Arial"/>
        </w:rPr>
        <w:t>SPANA</w:t>
      </w:r>
      <w:r w:rsidR="00F913DA">
        <w:rPr>
          <w:rFonts w:ascii="Arial" w:hAnsi="Arial" w:cs="Arial"/>
        </w:rPr>
        <w:t xml:space="preserve"> in the past year</w:t>
      </w:r>
      <w:r>
        <w:rPr>
          <w:rFonts w:ascii="Arial" w:hAnsi="Arial" w:cs="Arial"/>
        </w:rPr>
        <w:t>.</w:t>
      </w:r>
    </w:p>
    <w:p w:rsidR="000A2370" w:rsidRPr="00F913DA" w:rsidRDefault="0018212F" w:rsidP="007203B5">
      <w:pPr>
        <w:jc w:val="both"/>
        <w:rPr>
          <w:rFonts w:ascii="Arial" w:hAnsi="Arial" w:cs="Arial"/>
          <w:color w:val="000000" w:themeColor="text1"/>
        </w:rPr>
      </w:pPr>
      <w:r>
        <w:rPr>
          <w:rFonts w:ascii="Arial" w:hAnsi="Arial" w:cs="Arial"/>
          <w:color w:val="000000" w:themeColor="text1"/>
        </w:rPr>
        <w:t>In its first year t</w:t>
      </w:r>
      <w:r w:rsidR="000A2370" w:rsidRPr="00F913DA">
        <w:rPr>
          <w:rFonts w:ascii="Arial" w:hAnsi="Arial" w:cs="Arial"/>
          <w:color w:val="000000" w:themeColor="text1"/>
        </w:rPr>
        <w:t xml:space="preserve">he </w:t>
      </w:r>
      <w:r w:rsidR="00D06AD3" w:rsidRPr="00F913DA">
        <w:rPr>
          <w:rFonts w:ascii="Arial" w:hAnsi="Arial" w:cs="Arial"/>
          <w:color w:val="000000" w:themeColor="text1"/>
        </w:rPr>
        <w:t xml:space="preserve">London Fundraising Group </w:t>
      </w:r>
      <w:r w:rsidR="00D15CC7" w:rsidRPr="00F913DA">
        <w:rPr>
          <w:rFonts w:ascii="Arial" w:hAnsi="Arial" w:cs="Arial"/>
          <w:color w:val="000000" w:themeColor="text1"/>
        </w:rPr>
        <w:t>ha</w:t>
      </w:r>
      <w:r w:rsidR="002560B7">
        <w:rPr>
          <w:rFonts w:ascii="Arial" w:hAnsi="Arial" w:cs="Arial"/>
          <w:color w:val="000000" w:themeColor="text1"/>
        </w:rPr>
        <w:t>s</w:t>
      </w:r>
      <w:r w:rsidR="00D15CC7" w:rsidRPr="00F913DA">
        <w:rPr>
          <w:rFonts w:ascii="Arial" w:hAnsi="Arial" w:cs="Arial"/>
          <w:color w:val="000000" w:themeColor="text1"/>
        </w:rPr>
        <w:t xml:space="preserve"> raised </w:t>
      </w:r>
      <w:r w:rsidR="00F913DA" w:rsidRPr="00F913DA">
        <w:rPr>
          <w:rFonts w:ascii="Arial" w:hAnsi="Arial" w:cs="Arial"/>
          <w:color w:val="000000" w:themeColor="text1"/>
        </w:rPr>
        <w:t>funds for SPANA</w:t>
      </w:r>
      <w:r w:rsidR="00D15CC7" w:rsidRPr="00F913DA">
        <w:rPr>
          <w:rFonts w:ascii="Arial" w:hAnsi="Arial" w:cs="Arial"/>
          <w:color w:val="000000" w:themeColor="text1"/>
        </w:rPr>
        <w:t xml:space="preserve"> </w:t>
      </w:r>
      <w:r>
        <w:rPr>
          <w:rFonts w:ascii="Arial" w:hAnsi="Arial" w:cs="Arial"/>
          <w:color w:val="000000" w:themeColor="text1"/>
        </w:rPr>
        <w:t>by</w:t>
      </w:r>
      <w:r w:rsidR="00D15CC7" w:rsidRPr="00F913DA">
        <w:rPr>
          <w:rFonts w:ascii="Arial" w:hAnsi="Arial" w:cs="Arial"/>
          <w:color w:val="000000" w:themeColor="text1"/>
        </w:rPr>
        <w:t xml:space="preserve"> </w:t>
      </w:r>
      <w:r w:rsidR="0007670C" w:rsidRPr="00F913DA">
        <w:rPr>
          <w:rFonts w:ascii="Arial" w:hAnsi="Arial" w:cs="Arial"/>
          <w:color w:val="000000" w:themeColor="text1"/>
        </w:rPr>
        <w:t>holding street and tra</w:t>
      </w:r>
      <w:r w:rsidR="00F913DA" w:rsidRPr="00F913DA">
        <w:rPr>
          <w:rFonts w:ascii="Arial" w:hAnsi="Arial" w:cs="Arial"/>
          <w:color w:val="000000" w:themeColor="text1"/>
        </w:rPr>
        <w:t>in station collections all across the capital</w:t>
      </w:r>
      <w:r w:rsidR="0007670C" w:rsidRPr="00F913DA">
        <w:rPr>
          <w:rFonts w:ascii="Arial" w:hAnsi="Arial" w:cs="Arial"/>
          <w:color w:val="000000" w:themeColor="text1"/>
        </w:rPr>
        <w:t xml:space="preserve">. </w:t>
      </w:r>
    </w:p>
    <w:p w:rsidR="00B6590D" w:rsidRDefault="00B6590D" w:rsidP="007203B5">
      <w:pPr>
        <w:jc w:val="both"/>
        <w:rPr>
          <w:rFonts w:ascii="Arial" w:hAnsi="Arial" w:cs="Arial"/>
        </w:rPr>
      </w:pPr>
      <w:r>
        <w:rPr>
          <w:rFonts w:ascii="Arial" w:hAnsi="Arial" w:cs="Arial"/>
        </w:rPr>
        <w:t>All of the funds raised by the group will help SPANA to provide free veterinary treatment for working animals, such as donkeys, horses and camels, in developing countries across the world. Many of the world’s poorest people rely completely on these working animals – which do the jobs of tractors, trucks and taxis – for their livelihoods and sometimes their survival. However, without SPANA, there would be no veterinary care available for these animals – or the means to pay for it.</w:t>
      </w:r>
    </w:p>
    <w:p w:rsidR="00F913DA" w:rsidRDefault="00B5057F" w:rsidP="007203B5">
      <w:pPr>
        <w:jc w:val="both"/>
        <w:rPr>
          <w:rFonts w:ascii="Arial" w:hAnsi="Arial" w:cs="Arial"/>
          <w:color w:val="000000" w:themeColor="text1"/>
        </w:rPr>
      </w:pPr>
      <w:r>
        <w:rPr>
          <w:rFonts w:ascii="Arial" w:hAnsi="Arial" w:cs="Arial"/>
          <w:color w:val="000000" w:themeColor="text1"/>
        </w:rPr>
        <w:t xml:space="preserve">Balham resident </w:t>
      </w:r>
      <w:r w:rsidR="0007670C" w:rsidRPr="00F913DA">
        <w:rPr>
          <w:rFonts w:ascii="Arial" w:hAnsi="Arial" w:cs="Arial"/>
          <w:color w:val="000000" w:themeColor="text1"/>
        </w:rPr>
        <w:t>Lizzie Chambers</w:t>
      </w:r>
      <w:r w:rsidR="00F913DA" w:rsidRPr="00F913DA">
        <w:rPr>
          <w:rFonts w:ascii="Arial" w:hAnsi="Arial" w:cs="Arial"/>
          <w:color w:val="000000" w:themeColor="text1"/>
        </w:rPr>
        <w:t>, Leader of the</w:t>
      </w:r>
      <w:r w:rsidR="00B6590D" w:rsidRPr="00F913DA">
        <w:rPr>
          <w:rFonts w:ascii="Arial" w:hAnsi="Arial" w:cs="Arial"/>
          <w:color w:val="000000" w:themeColor="text1"/>
        </w:rPr>
        <w:t xml:space="preserve"> </w:t>
      </w:r>
      <w:r w:rsidR="0007670C" w:rsidRPr="00F913DA">
        <w:rPr>
          <w:rFonts w:ascii="Arial" w:hAnsi="Arial" w:cs="Arial"/>
          <w:color w:val="000000" w:themeColor="text1"/>
        </w:rPr>
        <w:t xml:space="preserve">London </w:t>
      </w:r>
      <w:r w:rsidR="00B6590D" w:rsidRPr="00F913DA">
        <w:rPr>
          <w:rFonts w:ascii="Arial" w:hAnsi="Arial" w:cs="Arial"/>
          <w:color w:val="000000" w:themeColor="text1"/>
        </w:rPr>
        <w:t>Fundraising Group</w:t>
      </w:r>
      <w:r w:rsidR="00F913DA" w:rsidRPr="00F913DA">
        <w:rPr>
          <w:rFonts w:ascii="Arial" w:hAnsi="Arial" w:cs="Arial"/>
          <w:color w:val="000000" w:themeColor="text1"/>
        </w:rPr>
        <w:t xml:space="preserve"> for SPANA,</w:t>
      </w:r>
      <w:r w:rsidR="000A2370" w:rsidRPr="00F913DA">
        <w:rPr>
          <w:rFonts w:ascii="Arial" w:hAnsi="Arial" w:cs="Arial"/>
          <w:color w:val="000000" w:themeColor="text1"/>
        </w:rPr>
        <w:t xml:space="preserve"> sa</w:t>
      </w:r>
      <w:r w:rsidR="00B6590D" w:rsidRPr="00F913DA">
        <w:rPr>
          <w:rFonts w:ascii="Arial" w:hAnsi="Arial" w:cs="Arial"/>
          <w:color w:val="000000" w:themeColor="text1"/>
        </w:rPr>
        <w:t>id</w:t>
      </w:r>
      <w:r w:rsidR="000A2370" w:rsidRPr="00F913DA">
        <w:rPr>
          <w:rFonts w:ascii="Arial" w:hAnsi="Arial" w:cs="Arial"/>
          <w:color w:val="000000" w:themeColor="text1"/>
        </w:rPr>
        <w:t>:</w:t>
      </w:r>
      <w:r w:rsidR="00F913DA">
        <w:rPr>
          <w:rFonts w:ascii="Arial" w:hAnsi="Arial" w:cs="Arial"/>
          <w:color w:val="000000" w:themeColor="text1"/>
        </w:rPr>
        <w:t xml:space="preserve"> “We’re so proud to have raised these funds for SPANA and we’d like to say a big thank you to everyone who has donated in the past year. Working animals are vital to many of the world’s poorest families, making it possible for them to earn a living. But there is often no help available for these animals if they are sick or injured. That’s why SPANA’s work is so important – they provide much-needed veterinary treatment that means these hardworking animals get the care they need and don’t have to suffer.”</w:t>
      </w:r>
    </w:p>
    <w:p w:rsidR="000A2370" w:rsidRPr="00F913DA" w:rsidRDefault="000A2370" w:rsidP="007203B5">
      <w:pPr>
        <w:jc w:val="both"/>
        <w:rPr>
          <w:rFonts w:ascii="Arial" w:hAnsi="Arial" w:cs="Arial"/>
          <w:color w:val="000000" w:themeColor="text1"/>
        </w:rPr>
      </w:pPr>
      <w:r w:rsidRPr="00F913DA">
        <w:rPr>
          <w:rFonts w:ascii="Arial" w:hAnsi="Arial" w:cs="Arial"/>
          <w:color w:val="000000" w:themeColor="text1"/>
        </w:rPr>
        <w:t xml:space="preserve">To join </w:t>
      </w:r>
      <w:r w:rsidR="00B6590D" w:rsidRPr="00F913DA">
        <w:rPr>
          <w:rFonts w:ascii="Arial" w:hAnsi="Arial" w:cs="Arial"/>
          <w:color w:val="000000" w:themeColor="text1"/>
        </w:rPr>
        <w:t xml:space="preserve">or support </w:t>
      </w:r>
      <w:r w:rsidRPr="00F913DA">
        <w:rPr>
          <w:rFonts w:ascii="Arial" w:hAnsi="Arial" w:cs="Arial"/>
          <w:color w:val="000000" w:themeColor="text1"/>
        </w:rPr>
        <w:t>the group</w:t>
      </w:r>
      <w:r w:rsidR="005F346C">
        <w:rPr>
          <w:rFonts w:ascii="Arial" w:hAnsi="Arial" w:cs="Arial"/>
          <w:color w:val="000000" w:themeColor="text1"/>
        </w:rPr>
        <w:t>,</w:t>
      </w:r>
      <w:r w:rsidRPr="00F913DA">
        <w:rPr>
          <w:rFonts w:ascii="Arial" w:hAnsi="Arial" w:cs="Arial"/>
          <w:color w:val="000000" w:themeColor="text1"/>
        </w:rPr>
        <w:t xml:space="preserve"> call </w:t>
      </w:r>
      <w:r w:rsidR="00D06AD3" w:rsidRPr="00F913DA">
        <w:rPr>
          <w:rFonts w:ascii="Arial" w:hAnsi="Arial" w:cs="Arial"/>
          <w:color w:val="000000" w:themeColor="text1"/>
        </w:rPr>
        <w:t>0207 831 3999</w:t>
      </w:r>
      <w:r w:rsidRPr="00F913DA">
        <w:rPr>
          <w:rFonts w:ascii="Arial" w:hAnsi="Arial" w:cs="Arial"/>
          <w:color w:val="000000" w:themeColor="text1"/>
        </w:rPr>
        <w:t xml:space="preserve"> or email </w:t>
      </w:r>
      <w:r w:rsidR="00D06AD3" w:rsidRPr="00F913DA">
        <w:rPr>
          <w:rFonts w:ascii="Arial" w:hAnsi="Arial" w:cs="Arial"/>
          <w:color w:val="000000" w:themeColor="text1"/>
        </w:rPr>
        <w:t>events@spana.org</w:t>
      </w:r>
    </w:p>
    <w:p w:rsidR="000A2370" w:rsidRPr="00A16454" w:rsidRDefault="000A2370" w:rsidP="007203B5">
      <w:pPr>
        <w:jc w:val="both"/>
        <w:rPr>
          <w:rFonts w:ascii="Arial" w:hAnsi="Arial" w:cs="Arial"/>
        </w:rPr>
      </w:pPr>
      <w:r>
        <w:rPr>
          <w:rFonts w:ascii="Arial" w:hAnsi="Arial" w:cs="Arial"/>
        </w:rPr>
        <w:t xml:space="preserve">For </w:t>
      </w:r>
      <w:r w:rsidRPr="00A16454">
        <w:rPr>
          <w:rFonts w:ascii="Arial" w:hAnsi="Arial" w:cs="Arial"/>
        </w:rPr>
        <w:t>more informat</w:t>
      </w:r>
      <w:r>
        <w:rPr>
          <w:rFonts w:ascii="Arial" w:hAnsi="Arial" w:cs="Arial"/>
        </w:rPr>
        <w:t xml:space="preserve">ion about SPANA visit </w:t>
      </w:r>
      <w:hyperlink r:id="rId4" w:history="1">
        <w:r w:rsidRPr="00A16454">
          <w:rPr>
            <w:rStyle w:val="Hyperlink"/>
            <w:rFonts w:ascii="Arial" w:hAnsi="Arial" w:cs="Arial"/>
          </w:rPr>
          <w:t>www.spana.org</w:t>
        </w:r>
      </w:hyperlink>
    </w:p>
    <w:p w:rsidR="000A2370" w:rsidRPr="00A16454" w:rsidRDefault="000A2370" w:rsidP="000A2370">
      <w:pPr>
        <w:jc w:val="center"/>
        <w:rPr>
          <w:rFonts w:ascii="Arial" w:hAnsi="Arial" w:cs="Arial"/>
          <w:b/>
        </w:rPr>
      </w:pPr>
      <w:r w:rsidRPr="00A16454">
        <w:rPr>
          <w:rFonts w:ascii="Arial" w:hAnsi="Arial" w:cs="Arial"/>
          <w:b/>
        </w:rPr>
        <w:t>ENDS</w:t>
      </w:r>
    </w:p>
    <w:p w:rsidR="000A2370" w:rsidRDefault="000A2370" w:rsidP="000A2370">
      <w:pPr>
        <w:rPr>
          <w:rFonts w:ascii="Arial" w:hAnsi="Arial" w:cs="Arial"/>
          <w:color w:val="000000" w:themeColor="text1"/>
        </w:rPr>
      </w:pPr>
      <w:r w:rsidRPr="00A16454">
        <w:rPr>
          <w:rFonts w:ascii="Arial" w:hAnsi="Arial" w:cs="Arial"/>
        </w:rPr>
        <w:t>For further information please contact:</w:t>
      </w:r>
      <w:r>
        <w:rPr>
          <w:rFonts w:ascii="Arial" w:hAnsi="Arial" w:cs="Arial"/>
        </w:rPr>
        <w:t xml:space="preserve"> </w:t>
      </w:r>
      <w:hyperlink r:id="rId5" w:history="1">
        <w:r w:rsidR="0077641C" w:rsidRPr="00745309">
          <w:rPr>
            <w:rStyle w:val="Hyperlink"/>
            <w:rFonts w:ascii="Arial" w:hAnsi="Arial" w:cs="Arial"/>
          </w:rPr>
          <w:t>marysia@spana.org</w:t>
        </w:r>
      </w:hyperlink>
    </w:p>
    <w:p w:rsidR="000A2370" w:rsidRPr="00A16454" w:rsidRDefault="000A2370" w:rsidP="000A2370">
      <w:pPr>
        <w:shd w:val="clear" w:color="auto" w:fill="FFFFFF"/>
        <w:spacing w:after="0" w:line="240" w:lineRule="auto"/>
        <w:rPr>
          <w:rFonts w:ascii="Arial" w:hAnsi="Arial" w:cs="Arial"/>
        </w:rPr>
      </w:pPr>
      <w:r w:rsidRPr="00A16454">
        <w:rPr>
          <w:rFonts w:ascii="Arial" w:hAnsi="Arial" w:cs="Arial"/>
          <w:b/>
          <w:bCs/>
        </w:rPr>
        <w:t>Notes to editors:</w:t>
      </w:r>
    </w:p>
    <w:p w:rsidR="000A2370" w:rsidRPr="00A16454" w:rsidRDefault="000A2370" w:rsidP="000A2370">
      <w:pPr>
        <w:shd w:val="clear" w:color="auto" w:fill="FFFFFF"/>
        <w:spacing w:after="0" w:line="240" w:lineRule="auto"/>
        <w:rPr>
          <w:rFonts w:ascii="Arial" w:hAnsi="Arial" w:cs="Arial"/>
        </w:rPr>
      </w:pPr>
      <w:r w:rsidRPr="00A16454">
        <w:rPr>
          <w:rFonts w:ascii="Arial" w:hAnsi="Arial" w:cs="Arial"/>
        </w:rPr>
        <w:t> </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b/>
          <w:bCs/>
        </w:rPr>
        <w:t>SPANA (the Society for the Protection of Animals Abroad)</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rPr>
        <w:t>SPANA has been the charity for the working animals of the world since 1923, providing free veterinary</w:t>
      </w:r>
      <w:r w:rsidR="00B6590D">
        <w:rPr>
          <w:rFonts w:ascii="Arial" w:hAnsi="Arial" w:cs="Arial"/>
        </w:rPr>
        <w:t xml:space="preserve"> care to horses, donkeys, mules, </w:t>
      </w:r>
      <w:r w:rsidRPr="00A16454">
        <w:rPr>
          <w:rFonts w:ascii="Arial" w:hAnsi="Arial" w:cs="Arial"/>
        </w:rPr>
        <w:t xml:space="preserve">camels </w:t>
      </w:r>
      <w:r w:rsidR="00B6590D">
        <w:rPr>
          <w:rFonts w:ascii="Arial" w:hAnsi="Arial" w:cs="Arial"/>
        </w:rPr>
        <w:t xml:space="preserve">and other animals </w:t>
      </w:r>
      <w:r w:rsidRPr="00A16454">
        <w:rPr>
          <w:rFonts w:ascii="Arial" w:hAnsi="Arial" w:cs="Arial"/>
        </w:rPr>
        <w:t>in some of the world’s poorest countries. The charity improves the welfare of working animals in three ways: free veterinary treatment, education and training, and emergency and outreach projects. </w:t>
      </w:r>
      <w:r w:rsidRPr="00A16454">
        <w:rPr>
          <w:rStyle w:val="apple-converted-space"/>
          <w:rFonts w:ascii="Arial" w:hAnsi="Arial" w:cs="Arial"/>
        </w:rPr>
        <w:t> </w:t>
      </w:r>
      <w:r w:rsidRPr="00A16454">
        <w:rPr>
          <w:rFonts w:ascii="Arial" w:hAnsi="Arial" w:cs="Arial"/>
        </w:rPr>
        <w:t>Please see the charity’s website,</w:t>
      </w:r>
      <w:r w:rsidRPr="00A16454">
        <w:rPr>
          <w:rStyle w:val="apple-converted-space"/>
          <w:rFonts w:ascii="Arial" w:hAnsi="Arial" w:cs="Arial"/>
        </w:rPr>
        <w:t> </w:t>
      </w:r>
      <w:hyperlink r:id="rId6" w:history="1">
        <w:r w:rsidRPr="00A16454">
          <w:rPr>
            <w:rStyle w:val="Hyperlink"/>
            <w:rFonts w:ascii="Arial" w:hAnsi="Arial" w:cs="Arial"/>
          </w:rPr>
          <w:t>www.spana.org</w:t>
        </w:r>
      </w:hyperlink>
      <w:r w:rsidRPr="00A16454">
        <w:rPr>
          <w:rStyle w:val="apple-converted-space"/>
          <w:rFonts w:ascii="Arial" w:hAnsi="Arial" w:cs="Arial"/>
        </w:rPr>
        <w:t> </w:t>
      </w:r>
      <w:r w:rsidRPr="00A16454">
        <w:rPr>
          <w:rFonts w:ascii="Arial" w:hAnsi="Arial" w:cs="Arial"/>
        </w:rPr>
        <w:t>for more information. </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rPr>
        <w:t> </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b/>
          <w:bCs/>
        </w:rPr>
        <w:t>Working animals worldwide</w:t>
      </w:r>
    </w:p>
    <w:p w:rsidR="000A2370" w:rsidRPr="00A16454" w:rsidRDefault="000A2370" w:rsidP="000A2370">
      <w:pPr>
        <w:shd w:val="clear" w:color="auto" w:fill="FFFFFF"/>
        <w:spacing w:after="0" w:line="240" w:lineRule="auto"/>
        <w:jc w:val="both"/>
        <w:rPr>
          <w:rFonts w:ascii="Arial" w:hAnsi="Arial" w:cs="Arial"/>
        </w:rPr>
      </w:pPr>
      <w:r w:rsidRPr="00A16454">
        <w:rPr>
          <w:rFonts w:ascii="Arial" w:hAnsi="Arial" w:cs="Arial"/>
        </w:rPr>
        <w:t>It is estimated that there are around 200 million working animals worldwide that do the jobs of trucks, tractors and taxis, many of which work to support impoverished communities in developing countries.</w:t>
      </w:r>
    </w:p>
    <w:p w:rsidR="00F16614" w:rsidRDefault="00F16614">
      <w:bookmarkStart w:id="0" w:name="_GoBack"/>
      <w:bookmarkEnd w:id="0"/>
    </w:p>
    <w:sectPr w:rsidR="00F16614" w:rsidSect="00276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70"/>
    <w:rsid w:val="0007670C"/>
    <w:rsid w:val="000A2370"/>
    <w:rsid w:val="0018212F"/>
    <w:rsid w:val="002560B7"/>
    <w:rsid w:val="0027634B"/>
    <w:rsid w:val="00491355"/>
    <w:rsid w:val="004E5FA9"/>
    <w:rsid w:val="005F346C"/>
    <w:rsid w:val="007203B5"/>
    <w:rsid w:val="00771452"/>
    <w:rsid w:val="0077641C"/>
    <w:rsid w:val="008D4DEB"/>
    <w:rsid w:val="008F7A59"/>
    <w:rsid w:val="00AE7F86"/>
    <w:rsid w:val="00B5057F"/>
    <w:rsid w:val="00B6590D"/>
    <w:rsid w:val="00D06AD3"/>
    <w:rsid w:val="00D15CC7"/>
    <w:rsid w:val="00EA1656"/>
    <w:rsid w:val="00F16614"/>
    <w:rsid w:val="00F9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90E9E-7D3D-4A34-AA83-5B360FB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2370"/>
  </w:style>
  <w:style w:type="character" w:styleId="Hyperlink">
    <w:name w:val="Hyperlink"/>
    <w:basedOn w:val="DefaultParagraphFont"/>
    <w:uiPriority w:val="99"/>
    <w:unhideWhenUsed/>
    <w:rsid w:val="000A2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na.org" TargetMode="External"/><Relationship Id="rId5" Type="http://schemas.openxmlformats.org/officeDocument/2006/relationships/hyperlink" Target="mailto:marysia@spana.org" TargetMode="External"/><Relationship Id="rId4" Type="http://schemas.openxmlformats.org/officeDocument/2006/relationships/hyperlink" Target="http://www.sp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SPANA</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 McSperrin</dc:creator>
  <cp:lastModifiedBy>Marysia McSperrin</cp:lastModifiedBy>
  <cp:revision>2</cp:revision>
  <dcterms:created xsi:type="dcterms:W3CDTF">2016-01-05T14:59:00Z</dcterms:created>
  <dcterms:modified xsi:type="dcterms:W3CDTF">2016-01-05T14:59:00Z</dcterms:modified>
</cp:coreProperties>
</file>